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7285" w14:textId="2C7A9BCC" w:rsidR="0079300B" w:rsidRPr="002538F5" w:rsidRDefault="002538F5" w:rsidP="001D070D">
      <w:pPr>
        <w:jc w:val="center"/>
        <w:rPr>
          <w:b/>
          <w:bCs/>
          <w:sz w:val="28"/>
          <w:szCs w:val="28"/>
        </w:rPr>
      </w:pPr>
      <w:r>
        <w:rPr>
          <w:b/>
          <w:bCs/>
          <w:sz w:val="28"/>
          <w:szCs w:val="28"/>
        </w:rPr>
        <w:t xml:space="preserve">A </w:t>
      </w:r>
      <w:r w:rsidR="00801C41" w:rsidRPr="002538F5">
        <w:rPr>
          <w:b/>
          <w:bCs/>
          <w:sz w:val="28"/>
          <w:szCs w:val="28"/>
        </w:rPr>
        <w:t>Móricz Zsigmond Kulturális Egyesület</w:t>
      </w:r>
      <w:r w:rsidR="001D070D" w:rsidRPr="002538F5">
        <w:rPr>
          <w:b/>
          <w:bCs/>
          <w:sz w:val="28"/>
          <w:szCs w:val="28"/>
        </w:rPr>
        <w:t xml:space="preserve"> kultúraközvetítő tevékenysége</w:t>
      </w:r>
    </w:p>
    <w:p w14:paraId="4A48317B" w14:textId="77777777" w:rsidR="009F6576" w:rsidRDefault="00801C41">
      <w:pPr>
        <w:rPr>
          <w:sz w:val="23"/>
          <w:szCs w:val="23"/>
        </w:rPr>
      </w:pPr>
      <w:r>
        <w:rPr>
          <w:sz w:val="23"/>
          <w:szCs w:val="23"/>
        </w:rPr>
        <w:t>A Móricz Zsigmond Kulturális Egyesület 2005-ben alakult Nyíregyházán. A civil szervezet túl a két évtizedes működésen bebizonyította, hogy a kultúra, a történelem, a helytörténet még ma is lehet népszerű hívószó azok számára, akik kultúrabarátként szabadidejük hasznos eltöltésével igazi közösséget építenek.</w:t>
      </w:r>
    </w:p>
    <w:p w14:paraId="4E9F1B5E" w14:textId="77777777" w:rsidR="009F6576" w:rsidRPr="009F6576" w:rsidRDefault="00801C41">
      <w:pPr>
        <w:rPr>
          <w:sz w:val="23"/>
          <w:szCs w:val="23"/>
        </w:rPr>
      </w:pPr>
      <w:r w:rsidRPr="00801C41">
        <w:t>Programjaik közt könyvbemutatók, a jeles irodalmi évfordulók megünneplése, emlékülések és koszorúzások mellett helyi, országos és nemzetközi tudományos konferenciák, képzőművészeti kiállítások, tematikus irodalmi kirándulások, erdei verses séták is szerepelnek. Az egyesület már tíz éve saját olvasókört működtet, öt éve saját énekkarral is rendelkezik. Mindezek ma már több mint kétszáz egyesületi tag számára biztosítják azt, hogy kiváló programok mellett lehessenek egy értékteremtő, kultúraközvetítő, helyi közösség tagjai. Az egyesület hazánk és vármegyénk kiemelkedő költőinek, íróinak – Móricz Zsigmond, Kölcsey Ferenc, Váci Mihály, Ratkó József, Czóbel Minka – irodalmi örökségét ugyanolyan lendülettel, hittel és odaadással tartja életben, mint megalakulásakor.</w:t>
      </w:r>
      <w:r>
        <w:t xml:space="preserve"> </w:t>
      </w:r>
      <w:r w:rsidR="009F6576">
        <w:t>A Móricz Zsigmond Kulturális Egyesület szellemi műhely, mivel</w:t>
      </w:r>
      <w:r w:rsidR="009F6576" w:rsidRPr="009F6576">
        <w:t xml:space="preserve"> elkötelezett Nyíregyháza és a </w:t>
      </w:r>
      <w:r w:rsidR="009F6576">
        <w:t>vár</w:t>
      </w:r>
      <w:r w:rsidR="009F6576" w:rsidRPr="009F6576">
        <w:t>megye kulturális életének dokumentálása mellett, szoros együttműködésben a Móricz Zsigmond Megyei és Városi Könyvtárral.</w:t>
      </w:r>
      <w:r w:rsidR="009F6576">
        <w:t xml:space="preserve"> </w:t>
      </w:r>
      <w:r w:rsidRPr="00801C41">
        <w:t>A Móricz Zsigmond Kulturá</w:t>
      </w:r>
      <w:r w:rsidR="009F6576">
        <w:t xml:space="preserve">lis Egyesület </w:t>
      </w:r>
      <w:r w:rsidR="009F6576" w:rsidRPr="009F6576">
        <w:t>kiadványai elsősorban helytörténeti, irodalmi és kulturális témakörökkel foglalkoznak, kiemelten Móricz Zsigmond munkásságára és a régió értékeire fókuszálva. Jelentős kiadványuk a 20 éves jubileumi évkönyv (2025), mely összefoglalja az egyesület munkásságát.</w:t>
      </w:r>
      <w:r>
        <w:t xml:space="preserve"> </w:t>
      </w:r>
      <w:r w:rsidRPr="00801C41">
        <w:t xml:space="preserve"> </w:t>
      </w:r>
    </w:p>
    <w:p w14:paraId="48E9BD44" w14:textId="4250431A" w:rsidR="00801C41" w:rsidRDefault="00801C41">
      <w:r w:rsidRPr="00801C41">
        <w:t xml:space="preserve">Mára országos szinten a legmagasabb szakmai körökben is </w:t>
      </w:r>
      <w:r w:rsidR="001D070D" w:rsidRPr="00801C41">
        <w:t>számon</w:t>
      </w:r>
      <w:r w:rsidR="001D070D">
        <w:t>tartják</w:t>
      </w:r>
      <w:r w:rsidRPr="00801C41">
        <w:t xml:space="preserve"> az Egyesületet.</w:t>
      </w:r>
    </w:p>
    <w:sectPr w:rsidR="00801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41"/>
    <w:rsid w:val="001D070D"/>
    <w:rsid w:val="002538F5"/>
    <w:rsid w:val="00462B50"/>
    <w:rsid w:val="005F7183"/>
    <w:rsid w:val="0079300B"/>
    <w:rsid w:val="00801C41"/>
    <w:rsid w:val="009F65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ACC3"/>
  <w15:chartTrackingRefBased/>
  <w15:docId w15:val="{716A1213-63E6-4D02-BDFB-A69E2E4E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1531</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konyvtaros</dc:creator>
  <cp:keywords/>
  <dc:description/>
  <cp:lastModifiedBy>Krisztina Augusztinyi</cp:lastModifiedBy>
  <cp:revision>3</cp:revision>
  <dcterms:created xsi:type="dcterms:W3CDTF">2026-03-30T13:17:00Z</dcterms:created>
  <dcterms:modified xsi:type="dcterms:W3CDTF">2026-04-09T05:41:00Z</dcterms:modified>
</cp:coreProperties>
</file>