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3501" w14:textId="77777777" w:rsidR="00A207D5" w:rsidRDefault="00A207D5" w:rsidP="00A207D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63. A Bencs Villa épülete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és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kimagasló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kultúraközvetítő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szerepe</w:t>
      </w:r>
      <w:proofErr w:type="spellEnd"/>
    </w:p>
    <w:p w14:paraId="3AF92122" w14:textId="77777777" w:rsidR="00A207D5" w:rsidRDefault="00A207D5" w:rsidP="00A207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nyíregyházi Sóstói úti villasor impozáns épülete a Bencs Villa, melynek építtetését Dr. Bencs Kálmán polgármesteri időszakának derekán, 1925-ben határozta el. A család tulajdonában lévő, Sóstói úttól az </w:t>
      </w:r>
      <w:proofErr w:type="spellStart"/>
      <w:r>
        <w:rPr>
          <w:sz w:val="24"/>
          <w:szCs w:val="24"/>
        </w:rPr>
        <w:t>Ószőlő</w:t>
      </w:r>
      <w:proofErr w:type="spellEnd"/>
      <w:r>
        <w:rPr>
          <w:sz w:val="24"/>
          <w:szCs w:val="24"/>
        </w:rPr>
        <w:t xml:space="preserve"> utcáig elnyúló szőlőbirtokra </w:t>
      </w:r>
      <w:proofErr w:type="spellStart"/>
      <w:r>
        <w:rPr>
          <w:sz w:val="24"/>
          <w:szCs w:val="24"/>
        </w:rPr>
        <w:t>Várallyai</w:t>
      </w:r>
      <w:proofErr w:type="spellEnd"/>
      <w:r>
        <w:rPr>
          <w:sz w:val="24"/>
          <w:szCs w:val="24"/>
        </w:rPr>
        <w:t xml:space="preserve"> Sándor mérnök tervei alapján két év múlva készült el az eklektikus épületet, mely a mai napig meghatározó eleme az 1920-as, ’30-as években kiépült nagypolgári villasornak. A világon végig söprő gazdasági válság, valamint a polgármester halála miatt a Bencs család anyagi biztonsága megrendült, mivel a villa építését banki kölcsönből finanszírozták, így tulajdonjoga elveszett. A második világháborút követően előbb tüdőszanatórium működött az épületben, majd óvodának adott helyet. 1989-től tanszálloda és a város vendégháza volt. </w:t>
      </w:r>
    </w:p>
    <w:p w14:paraId="0278F0EB" w14:textId="77777777" w:rsidR="00A207D5" w:rsidRDefault="00A207D5" w:rsidP="00A207D5">
      <w:pPr>
        <w:pStyle w:val="ql-align-justify"/>
        <w:spacing w:before="0" w:beforeAutospacing="0" w:after="0" w:afterAutospacing="0" w:line="360" w:lineRule="auto"/>
        <w:jc w:val="both"/>
        <w:rPr>
          <w:rFonts w:ascii="Calibri" w:hAnsi="Calibri" w:cs="Arial"/>
          <w:color w:val="3A3B39"/>
        </w:rPr>
      </w:pPr>
      <w:r>
        <w:rPr>
          <w:rFonts w:ascii="Calibri" w:hAnsi="Calibri" w:cs="Arial"/>
          <w:color w:val="3A3B39"/>
        </w:rPr>
        <w:t>A közelmúltban felújított Bencs Villa napjainkban régi fényében ragyogva, a kultúra és a művészet színhelye, mely már történelmi kávézóval, kiállításokkal és rendezvények, esküvői és üzleti fotózások helyszíneként is várja az érdeklődőket. A város korábbi vendégházát 2018 nyarának végétől a Móricz Zsigmond Színház üzemelteti, mely nagy megtiszteltetést jelent a teátrum számára. A cél nem is lehet más, mint valamennyi kulturális programjának helyszínén: a legmagasabb minőséget nyújtani az ide érkezőknek.</w:t>
      </w:r>
    </w:p>
    <w:p w14:paraId="74BF197F" w14:textId="77777777" w:rsidR="00A207D5" w:rsidRDefault="00A207D5" w:rsidP="00A207D5">
      <w:pPr>
        <w:pStyle w:val="ql-align-justify"/>
        <w:spacing w:before="0" w:beforeAutospacing="0" w:after="0" w:afterAutospacing="0" w:line="360" w:lineRule="auto"/>
        <w:jc w:val="both"/>
        <w:rPr>
          <w:rFonts w:ascii="Calibri" w:hAnsi="Calibri" w:cs="Arial"/>
          <w:color w:val="3A3B39"/>
        </w:rPr>
      </w:pPr>
      <w:r>
        <w:rPr>
          <w:rFonts w:ascii="Calibri" w:hAnsi="Calibri" w:cs="Arial"/>
          <w:color w:val="3A3B39"/>
        </w:rPr>
        <w:t xml:space="preserve">A Bencs Villában színes irodalmi, </w:t>
      </w:r>
      <w:proofErr w:type="spellStart"/>
      <w:r>
        <w:rPr>
          <w:rFonts w:ascii="Calibri" w:hAnsi="Calibri" w:cs="Arial"/>
          <w:color w:val="3A3B39"/>
        </w:rPr>
        <w:t>beszélgetős</w:t>
      </w:r>
      <w:proofErr w:type="spellEnd"/>
      <w:r>
        <w:rPr>
          <w:rFonts w:ascii="Calibri" w:hAnsi="Calibri" w:cs="Arial"/>
          <w:color w:val="3A3B39"/>
        </w:rPr>
        <w:t xml:space="preserve"> és zenés esteket, állandó és időszaki kiállításokat láthatnak a látogatók. Az új szolgáltatások, rendezvények a városunkba érkező turisták kulturális, kikapcsolódási lehetőségeit bővítik, a helyi lakosság kulturális életét tovább színesítik. A Villa felújítása során a meglévő turisztikai termékek bővültek, szolgáltatásai által új elemekkel gazdagodtak. </w:t>
      </w:r>
    </w:p>
    <w:p w14:paraId="62420AD5" w14:textId="77777777" w:rsidR="00A207D5" w:rsidRDefault="00A207D5" w:rsidP="00A207D5">
      <w:pPr>
        <w:pStyle w:val="ql-align-justify"/>
        <w:spacing w:before="0" w:beforeAutospacing="0" w:after="0" w:afterAutospacing="0" w:line="360" w:lineRule="auto"/>
        <w:jc w:val="both"/>
        <w:rPr>
          <w:rFonts w:ascii="Calibri" w:hAnsi="Calibri" w:cs="Arial"/>
          <w:color w:val="3A3B39"/>
        </w:rPr>
      </w:pPr>
      <w:r>
        <w:rPr>
          <w:rFonts w:ascii="Calibri" w:hAnsi="Calibri" w:cs="Arial"/>
          <w:color w:val="3A3B39"/>
        </w:rPr>
        <w:t>A létrejövő komplex kínálat bővítésével a szezonalitás hatása csökkent, a helyi lakosság kulturális élettere bővült.</w:t>
      </w:r>
    </w:p>
    <w:p w14:paraId="6BDD44CC" w14:textId="77777777" w:rsidR="006C2E41" w:rsidRDefault="006C2E41"/>
    <w:sectPr w:rsidR="006C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D5"/>
    <w:rsid w:val="006C2E41"/>
    <w:rsid w:val="00A207D5"/>
    <w:rsid w:val="00E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3A12"/>
  <w15:chartTrackingRefBased/>
  <w15:docId w15:val="{19602A3A-8AE7-4391-8DB5-8F874A4B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7D5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ql-align-justify">
    <w:name w:val="ql-align-justify"/>
    <w:basedOn w:val="Norml"/>
    <w:rsid w:val="00A2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Nyíregyhazi</dc:creator>
  <cp:keywords/>
  <dc:description/>
  <cp:lastModifiedBy>TV Nyíregyhazi</cp:lastModifiedBy>
  <cp:revision>1</cp:revision>
  <dcterms:created xsi:type="dcterms:W3CDTF">2023-11-27T13:56:00Z</dcterms:created>
  <dcterms:modified xsi:type="dcterms:W3CDTF">2023-11-27T13:56:00Z</dcterms:modified>
</cp:coreProperties>
</file>